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21" w:rsidRDefault="00615621" w:rsidP="00615621">
      <w:pPr>
        <w:spacing w:after="0" w:line="240" w:lineRule="auto"/>
        <w:jc w:val="both"/>
        <w:rPr>
          <w:rFonts w:ascii="Verdana" w:eastAsia="Times New Roman" w:hAnsi="Verdana" w:cs="Arial"/>
          <w:b/>
          <w:sz w:val="32"/>
          <w:szCs w:val="32"/>
          <w:lang w:eastAsia="cs-CZ"/>
        </w:rPr>
      </w:pPr>
      <w:r>
        <w:rPr>
          <w:rFonts w:ascii="Verdana" w:eastAsia="Times New Roman" w:hAnsi="Verdana" w:cs="Arial"/>
          <w:b/>
          <w:sz w:val="32"/>
          <w:szCs w:val="32"/>
          <w:lang w:eastAsia="cs-CZ"/>
        </w:rPr>
        <w:t xml:space="preserve">ŽÁDOST O ZAŘAZENÍ DO SEZNAMU JUBILANTŮ A SOUHLAS SE ZPRACOVÁNÍM OSOBNÍCH ÚDAJŮ </w:t>
      </w:r>
    </w:p>
    <w:p w:rsidR="00615621" w:rsidRDefault="00615621" w:rsidP="00615621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Obec Pičín chce touto formou udržet dlouholetou tradici gratulací svým občanům – seniorům. Zjištěné osobní údaje budou využity pouze pro účely zajištění gratulace Obcí Pičín občanům, kteří dovršili 70, 75, 80, 85, 90 let a více. Podmínkou zařazení do seznamu jubilantů je místo trvalého bydliště v Obci Pičín.</w:t>
      </w:r>
    </w:p>
    <w:p w:rsidR="00615621" w:rsidRDefault="00615621" w:rsidP="00615621">
      <w:pPr>
        <w:spacing w:after="0" w:line="240" w:lineRule="auto"/>
        <w:jc w:val="both"/>
        <w:rPr>
          <w:rFonts w:ascii="Verdana" w:eastAsia="Times New Roman" w:hAnsi="Verdana" w:cs="Arial"/>
          <w:i/>
          <w:lang w:eastAsia="cs-CZ"/>
        </w:rPr>
      </w:pPr>
      <w:r>
        <w:rPr>
          <w:rStyle w:val="Zvraznn"/>
          <w:rFonts w:ascii="Verdana" w:hAnsi="Verdana"/>
        </w:rPr>
        <w:t>Obec Pičín vyjadřuje politování nad tím, že k projevení úcty občanům, musí volit tuto cestu a zároveň se těší na všechny občany, kteří i přes tuto komplikaci projeví zájem o setkání.</w:t>
      </w: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 xml:space="preserve">Žadatel: </w:t>
      </w: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 xml:space="preserve">Jméno a příjmení: </w:t>
      </w: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______________________________________________________</w:t>
      </w: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Datum narození: ________________________________________</w:t>
      </w: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Trvalé bydliště:_________________________________________</w:t>
      </w: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 xml:space="preserve">Doručovací adresa: </w:t>
      </w: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______________________________________________________</w:t>
      </w: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Kontaktní telefon: _______________________________________</w:t>
      </w: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Pro účel zajištění gratulace ze strany Obce Pičín, žádám o zařazení do seznamu jubilantů, kteří dovršili věku 70, 75, 80, 85, 90 a více let a zároveň souhlasím se zpracováním a uchováním mých osobních údajů Obcí Pičín, a to v rozsahu údajů zde sdělených. Souhlasím s návštěvou zástupce zastupitelstva Obce Pičín na adrese…………………………………………………</w:t>
      </w:r>
      <w:proofErr w:type="gramStart"/>
      <w:r>
        <w:rPr>
          <w:rFonts w:ascii="Verdana" w:eastAsia="Times New Roman" w:hAnsi="Verdana" w:cs="Arial"/>
          <w:lang w:eastAsia="cs-CZ"/>
        </w:rPr>
        <w:t>….Souhlas</w:t>
      </w:r>
      <w:proofErr w:type="gramEnd"/>
      <w:r>
        <w:rPr>
          <w:rFonts w:ascii="Verdana" w:eastAsia="Times New Roman" w:hAnsi="Verdana" w:cs="Arial"/>
          <w:lang w:eastAsia="cs-CZ"/>
        </w:rPr>
        <w:t xml:space="preserve"> je vydán v souladu s obecně závaznými platnými právními předpisy, především v souladu se zákonem č. 101/2000 Sb., o ochraně osobních údajů a o změně některých zákonů, ve znění pozdějších předpisů. Tento souhlas poskytuji na dobu neurčitou – to znamená, že může být využit i při další gratulaci. Prohlašuji, že veškeré údaje uvedené v této žádosti jsou pravdivé a jsem si </w:t>
      </w:r>
      <w:proofErr w:type="gramStart"/>
      <w:r>
        <w:rPr>
          <w:rFonts w:ascii="Verdana" w:eastAsia="Times New Roman" w:hAnsi="Verdana" w:cs="Arial"/>
          <w:lang w:eastAsia="cs-CZ"/>
        </w:rPr>
        <w:t>vědom(a) případných</w:t>
      </w:r>
      <w:proofErr w:type="gramEnd"/>
      <w:r>
        <w:rPr>
          <w:rFonts w:ascii="Verdana" w:eastAsia="Times New Roman" w:hAnsi="Verdana" w:cs="Arial"/>
          <w:lang w:eastAsia="cs-CZ"/>
        </w:rPr>
        <w:t xml:space="preserve"> následků, které by pro mne z nepravdivě uvedených údajů vyplývaly.</w:t>
      </w:r>
    </w:p>
    <w:p w:rsidR="00615621" w:rsidRDefault="00615621" w:rsidP="00615621">
      <w:pPr>
        <w:tabs>
          <w:tab w:val="left" w:pos="6171"/>
        </w:tabs>
        <w:jc w:val="both"/>
      </w:pPr>
    </w:p>
    <w:p w:rsidR="00615621" w:rsidRDefault="00615621" w:rsidP="00615621">
      <w:pPr>
        <w:tabs>
          <w:tab w:val="left" w:pos="6171"/>
        </w:tabs>
        <w:jc w:val="both"/>
        <w:rPr>
          <w:rFonts w:ascii="Verdana" w:hAnsi="Verdana"/>
        </w:rPr>
      </w:pPr>
      <w:r>
        <w:rPr>
          <w:rFonts w:ascii="Verdana" w:hAnsi="Verdana"/>
        </w:rPr>
        <w:t>Potvrzuji, že jsem byl poučen o tom, zda poskytnutí osobního údaje je povinné či dobrovolné.</w:t>
      </w:r>
    </w:p>
    <w:p w:rsidR="00615621" w:rsidRDefault="00615621" w:rsidP="00615621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:rsid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....................................</w:t>
      </w:r>
    </w:p>
    <w:p w:rsidR="00F64855" w:rsidRPr="00615621" w:rsidRDefault="00615621" w:rsidP="00615621">
      <w:pPr>
        <w:spacing w:after="0" w:line="240" w:lineRule="auto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podpis</w:t>
      </w:r>
      <w:bookmarkStart w:id="0" w:name="_GoBack"/>
      <w:bookmarkEnd w:id="0"/>
    </w:p>
    <w:sectPr w:rsidR="00F64855" w:rsidRPr="0061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21"/>
    <w:rsid w:val="00615621"/>
    <w:rsid w:val="00F6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6156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615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2015-04-01T10:21:00Z</cp:lastPrinted>
  <dcterms:created xsi:type="dcterms:W3CDTF">2015-04-01T10:21:00Z</dcterms:created>
  <dcterms:modified xsi:type="dcterms:W3CDTF">2015-04-01T10:21:00Z</dcterms:modified>
</cp:coreProperties>
</file>